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101986" w:rsidRPr="002529F5" w:rsidRDefault="00101986" w:rsidP="002529F5">
      <w:pPr>
        <w:spacing w:line="276" w:lineRule="auto"/>
        <w:rPr>
          <w:rFonts w:ascii="Arial" w:eastAsia="Arial" w:hAnsi="Arial" w:cs="Arial"/>
        </w:rPr>
      </w:pPr>
    </w:p>
    <w:p w14:paraId="00000002" w14:textId="77777777" w:rsidR="00101986" w:rsidRPr="002529F5" w:rsidRDefault="00101986" w:rsidP="002529F5">
      <w:pPr>
        <w:spacing w:line="276" w:lineRule="auto"/>
        <w:ind w:right="284"/>
        <w:jc w:val="right"/>
        <w:rPr>
          <w:rFonts w:ascii="Arial" w:eastAsia="Arial" w:hAnsi="Arial" w:cs="Arial"/>
          <w:b/>
        </w:rPr>
      </w:pPr>
    </w:p>
    <w:p w14:paraId="00000003" w14:textId="2191C073" w:rsidR="00101986" w:rsidRPr="002529F5" w:rsidRDefault="002D07DD" w:rsidP="002529F5">
      <w:pPr>
        <w:spacing w:line="276" w:lineRule="auto"/>
        <w:jc w:val="right"/>
        <w:rPr>
          <w:rFonts w:ascii="Arial" w:eastAsia="Arial" w:hAnsi="Arial" w:cs="Arial"/>
          <w:b/>
        </w:rPr>
      </w:pPr>
      <w:r w:rsidRPr="002529F5">
        <w:rPr>
          <w:rFonts w:ascii="Arial" w:eastAsia="Arial" w:hAnsi="Arial" w:cs="Arial"/>
          <w:b/>
        </w:rPr>
        <w:t>Asunto</w:t>
      </w:r>
      <w:r w:rsidRPr="002529F5">
        <w:rPr>
          <w:rFonts w:ascii="Arial" w:eastAsia="Arial" w:hAnsi="Arial" w:cs="Arial"/>
        </w:rPr>
        <w:t>: Carta compromiso</w:t>
      </w:r>
    </w:p>
    <w:p w14:paraId="00000004" w14:textId="77777777" w:rsidR="00101986" w:rsidRPr="002529F5" w:rsidRDefault="00101986" w:rsidP="002529F5">
      <w:pPr>
        <w:spacing w:line="276" w:lineRule="auto"/>
        <w:jc w:val="both"/>
        <w:rPr>
          <w:rFonts w:ascii="Arial" w:eastAsia="Arial" w:hAnsi="Arial" w:cs="Arial"/>
        </w:rPr>
      </w:pPr>
    </w:p>
    <w:p w14:paraId="00000005" w14:textId="77777777" w:rsidR="00101986" w:rsidRPr="002529F5" w:rsidRDefault="00101986" w:rsidP="002529F5">
      <w:pPr>
        <w:spacing w:line="276" w:lineRule="auto"/>
        <w:jc w:val="both"/>
        <w:rPr>
          <w:rFonts w:ascii="Arial" w:eastAsia="Arial" w:hAnsi="Arial" w:cs="Arial"/>
          <w:b/>
        </w:rPr>
      </w:pPr>
    </w:p>
    <w:p w14:paraId="00000006" w14:textId="77777777" w:rsidR="00101986" w:rsidRPr="002529F5" w:rsidRDefault="00101986" w:rsidP="002529F5">
      <w:pPr>
        <w:spacing w:line="276" w:lineRule="auto"/>
        <w:jc w:val="both"/>
        <w:rPr>
          <w:rFonts w:ascii="Arial" w:eastAsia="Arial" w:hAnsi="Arial" w:cs="Arial"/>
          <w:b/>
        </w:rPr>
      </w:pPr>
    </w:p>
    <w:p w14:paraId="00000007" w14:textId="77777777" w:rsidR="00101986" w:rsidRPr="002529F5" w:rsidRDefault="002D07DD" w:rsidP="002529F5">
      <w:pPr>
        <w:spacing w:line="276" w:lineRule="auto"/>
        <w:jc w:val="both"/>
        <w:rPr>
          <w:rFonts w:ascii="Arial" w:eastAsia="Arial" w:hAnsi="Arial" w:cs="Arial"/>
          <w:b/>
        </w:rPr>
      </w:pPr>
      <w:r w:rsidRPr="002529F5">
        <w:rPr>
          <w:rFonts w:ascii="Arial" w:eastAsia="Arial" w:hAnsi="Arial" w:cs="Arial"/>
          <w:b/>
        </w:rPr>
        <w:t>COMITÉ ACADÉMICO DEL PROGRAMA</w:t>
      </w:r>
    </w:p>
    <w:p w14:paraId="00000008" w14:textId="77777777" w:rsidR="00101986" w:rsidRPr="002529F5" w:rsidRDefault="002D07DD" w:rsidP="002529F5">
      <w:pPr>
        <w:spacing w:line="276" w:lineRule="auto"/>
        <w:jc w:val="both"/>
        <w:rPr>
          <w:rFonts w:ascii="Arial" w:eastAsia="Arial" w:hAnsi="Arial" w:cs="Arial"/>
          <w:b/>
        </w:rPr>
      </w:pPr>
      <w:r w:rsidRPr="002529F5">
        <w:rPr>
          <w:rFonts w:ascii="Arial" w:eastAsia="Arial" w:hAnsi="Arial" w:cs="Arial"/>
          <w:b/>
        </w:rPr>
        <w:t>DE DOCTORADO EN CIENCIAS BIOMÉDICAS</w:t>
      </w:r>
    </w:p>
    <w:p w14:paraId="00000009" w14:textId="77777777" w:rsidR="00101986" w:rsidRPr="002529F5" w:rsidRDefault="002D07DD" w:rsidP="002529F5">
      <w:pPr>
        <w:spacing w:line="276" w:lineRule="auto"/>
        <w:jc w:val="both"/>
        <w:rPr>
          <w:rFonts w:ascii="Arial" w:eastAsia="Arial" w:hAnsi="Arial" w:cs="Arial"/>
          <w:b/>
        </w:rPr>
      </w:pPr>
      <w:r w:rsidRPr="002529F5">
        <w:rPr>
          <w:rFonts w:ascii="Arial" w:eastAsia="Arial" w:hAnsi="Arial" w:cs="Arial"/>
          <w:b/>
        </w:rPr>
        <w:t>P R E S E N T E</w:t>
      </w:r>
    </w:p>
    <w:p w14:paraId="0000000A" w14:textId="77777777" w:rsidR="00101986" w:rsidRPr="002529F5" w:rsidRDefault="00101986" w:rsidP="002529F5">
      <w:pPr>
        <w:spacing w:line="276" w:lineRule="auto"/>
        <w:jc w:val="both"/>
        <w:rPr>
          <w:rFonts w:ascii="Arial" w:eastAsia="Arial" w:hAnsi="Arial" w:cs="Arial"/>
        </w:rPr>
      </w:pPr>
    </w:p>
    <w:p w14:paraId="0000000B" w14:textId="77777777" w:rsidR="00101986" w:rsidRPr="002529F5" w:rsidRDefault="00101986" w:rsidP="002529F5">
      <w:pPr>
        <w:spacing w:line="276" w:lineRule="auto"/>
        <w:jc w:val="both"/>
        <w:rPr>
          <w:rFonts w:ascii="Arial" w:eastAsia="Arial" w:hAnsi="Arial" w:cs="Arial"/>
        </w:rPr>
      </w:pPr>
    </w:p>
    <w:p w14:paraId="0000000C" w14:textId="77777777" w:rsidR="00101986" w:rsidRPr="002529F5" w:rsidRDefault="002D07DD" w:rsidP="002529F5">
      <w:pPr>
        <w:spacing w:line="276" w:lineRule="auto"/>
        <w:jc w:val="both"/>
        <w:rPr>
          <w:rFonts w:ascii="Arial" w:eastAsia="Arial" w:hAnsi="Arial" w:cs="Arial"/>
        </w:rPr>
      </w:pPr>
      <w:r w:rsidRPr="002529F5">
        <w:rPr>
          <w:rFonts w:ascii="Arial" w:eastAsia="Arial" w:hAnsi="Arial" w:cs="Arial"/>
        </w:rPr>
        <w:t>Estimados integrantes del Comité Académico,</w:t>
      </w:r>
    </w:p>
    <w:p w14:paraId="0000000D" w14:textId="77777777" w:rsidR="00101986" w:rsidRPr="002529F5" w:rsidRDefault="00101986" w:rsidP="002529F5">
      <w:pPr>
        <w:spacing w:line="276" w:lineRule="auto"/>
        <w:jc w:val="both"/>
        <w:rPr>
          <w:rFonts w:ascii="Arial" w:eastAsia="Arial" w:hAnsi="Arial" w:cs="Arial"/>
        </w:rPr>
      </w:pPr>
    </w:p>
    <w:p w14:paraId="0000000E" w14:textId="59C37776" w:rsidR="00101986" w:rsidRPr="002529F5" w:rsidRDefault="002D07DD" w:rsidP="002529F5">
      <w:pPr>
        <w:spacing w:line="276" w:lineRule="auto"/>
        <w:jc w:val="both"/>
        <w:rPr>
          <w:rFonts w:ascii="Arial" w:eastAsia="Arial" w:hAnsi="Arial" w:cs="Arial"/>
        </w:rPr>
      </w:pPr>
      <w:r w:rsidRPr="002529F5">
        <w:rPr>
          <w:rFonts w:ascii="Arial" w:eastAsia="Arial" w:hAnsi="Arial" w:cs="Arial"/>
        </w:rPr>
        <w:t>Por este medio hago expreso mi deseo y compromiso de participar como tutor</w:t>
      </w:r>
      <w:r w:rsidR="00E2178E" w:rsidRPr="002529F5">
        <w:rPr>
          <w:rFonts w:ascii="Arial" w:eastAsia="Arial" w:hAnsi="Arial" w:cs="Arial"/>
        </w:rPr>
        <w:t>(</w:t>
      </w:r>
      <w:r w:rsidRPr="002529F5">
        <w:rPr>
          <w:rFonts w:ascii="Arial" w:eastAsia="Arial" w:hAnsi="Arial" w:cs="Arial"/>
        </w:rPr>
        <w:t>a</w:t>
      </w:r>
      <w:r w:rsidR="00E2178E" w:rsidRPr="002529F5">
        <w:rPr>
          <w:rFonts w:ascii="Arial" w:eastAsia="Arial" w:hAnsi="Arial" w:cs="Arial"/>
        </w:rPr>
        <w:t>)</w:t>
      </w:r>
      <w:r w:rsidRPr="002529F5">
        <w:rPr>
          <w:rFonts w:ascii="Arial" w:eastAsia="Arial" w:hAnsi="Arial" w:cs="Arial"/>
        </w:rPr>
        <w:t xml:space="preserve"> acreditado</w:t>
      </w:r>
      <w:r w:rsidR="00E2178E" w:rsidRPr="002529F5">
        <w:rPr>
          <w:rFonts w:ascii="Arial" w:eastAsia="Arial" w:hAnsi="Arial" w:cs="Arial"/>
        </w:rPr>
        <w:t>(</w:t>
      </w:r>
      <w:r w:rsidRPr="002529F5">
        <w:rPr>
          <w:rFonts w:ascii="Arial" w:eastAsia="Arial" w:hAnsi="Arial" w:cs="Arial"/>
        </w:rPr>
        <w:t>a</w:t>
      </w:r>
      <w:r w:rsidR="00E2178E" w:rsidRPr="002529F5">
        <w:rPr>
          <w:rFonts w:ascii="Arial" w:eastAsia="Arial" w:hAnsi="Arial" w:cs="Arial"/>
        </w:rPr>
        <w:t>)</w:t>
      </w:r>
      <w:r w:rsidRPr="002529F5">
        <w:rPr>
          <w:rFonts w:ascii="Arial" w:eastAsia="Arial" w:hAnsi="Arial" w:cs="Arial"/>
        </w:rPr>
        <w:t xml:space="preserve"> en el Programa de Doctorado en Ciencias Biomédicas (PDCB). </w:t>
      </w:r>
      <w:r w:rsidR="00E2178E" w:rsidRPr="002529F5">
        <w:rPr>
          <w:rFonts w:ascii="Arial" w:eastAsia="Arial" w:hAnsi="Arial" w:cs="Arial"/>
        </w:rPr>
        <w:t>C</w:t>
      </w:r>
      <w:r w:rsidRPr="002529F5">
        <w:rPr>
          <w:rFonts w:ascii="Arial" w:eastAsia="Arial" w:hAnsi="Arial" w:cs="Arial"/>
        </w:rPr>
        <w:t>onfirmo que he leído las Normas Operativas, y Plan de Estudios, basado en lo cual me comprometo a cumplir con el PDCB, aceptar sus prácticas académicas, normas operativas, criterios de análisis académicos del posgrado, así como las responsabilidades adquiridas.</w:t>
      </w:r>
    </w:p>
    <w:p w14:paraId="0000000F" w14:textId="77777777" w:rsidR="00101986" w:rsidRPr="002529F5" w:rsidRDefault="00101986" w:rsidP="002529F5">
      <w:pPr>
        <w:spacing w:line="276" w:lineRule="auto"/>
        <w:jc w:val="both"/>
        <w:rPr>
          <w:rFonts w:ascii="Arial" w:eastAsia="Arial" w:hAnsi="Arial" w:cs="Arial"/>
        </w:rPr>
      </w:pPr>
    </w:p>
    <w:p w14:paraId="00000010" w14:textId="77777777" w:rsidR="00101986" w:rsidRPr="002529F5" w:rsidRDefault="002D07DD" w:rsidP="002529F5">
      <w:pPr>
        <w:spacing w:line="276" w:lineRule="auto"/>
        <w:jc w:val="both"/>
        <w:rPr>
          <w:rFonts w:ascii="Arial" w:eastAsia="Arial" w:hAnsi="Arial" w:cs="Arial"/>
        </w:rPr>
      </w:pPr>
      <w:r w:rsidRPr="002529F5">
        <w:rPr>
          <w:rFonts w:ascii="Arial" w:eastAsia="Arial" w:hAnsi="Arial" w:cs="Arial"/>
        </w:rPr>
        <w:t xml:space="preserve">Con lo anterior me comprometo a cumplir con las siguientes actividades dentro de la vida académica del PDCB: </w:t>
      </w:r>
    </w:p>
    <w:p w14:paraId="00000011" w14:textId="77777777" w:rsidR="00101986" w:rsidRPr="002529F5" w:rsidRDefault="00101986" w:rsidP="002529F5">
      <w:pPr>
        <w:spacing w:line="276" w:lineRule="auto"/>
        <w:jc w:val="both"/>
        <w:rPr>
          <w:rFonts w:ascii="Arial" w:eastAsia="Arial" w:hAnsi="Arial" w:cs="Arial"/>
        </w:rPr>
      </w:pPr>
    </w:p>
    <w:p w14:paraId="00000012" w14:textId="77777777" w:rsidR="00101986" w:rsidRPr="002529F5" w:rsidRDefault="002D07DD" w:rsidP="002529F5">
      <w:pPr>
        <w:numPr>
          <w:ilvl w:val="0"/>
          <w:numId w:val="1"/>
        </w:numPr>
        <w:pBdr>
          <w:top w:val="nil"/>
          <w:left w:val="nil"/>
          <w:bottom w:val="nil"/>
          <w:right w:val="nil"/>
          <w:between w:val="nil"/>
        </w:pBdr>
        <w:spacing w:line="276" w:lineRule="auto"/>
        <w:ind w:left="426"/>
        <w:jc w:val="both"/>
        <w:rPr>
          <w:rFonts w:ascii="Arial" w:eastAsia="Arial" w:hAnsi="Arial" w:cs="Arial"/>
          <w:color w:val="000000"/>
        </w:rPr>
      </w:pPr>
      <w:r w:rsidRPr="002529F5">
        <w:rPr>
          <w:rFonts w:ascii="Arial" w:eastAsia="Arial" w:hAnsi="Arial" w:cs="Arial"/>
          <w:color w:val="000000"/>
        </w:rPr>
        <w:t>Mantener un trato respetuoso y cordial con el alumnado, personal auxiliar, académico y administrativo.</w:t>
      </w:r>
    </w:p>
    <w:p w14:paraId="00000013" w14:textId="77777777" w:rsidR="00101986" w:rsidRPr="002529F5" w:rsidRDefault="002D07DD" w:rsidP="002529F5">
      <w:pPr>
        <w:numPr>
          <w:ilvl w:val="0"/>
          <w:numId w:val="1"/>
        </w:numPr>
        <w:pBdr>
          <w:top w:val="nil"/>
          <w:left w:val="nil"/>
          <w:bottom w:val="nil"/>
          <w:right w:val="nil"/>
          <w:between w:val="nil"/>
        </w:pBdr>
        <w:spacing w:line="276" w:lineRule="auto"/>
        <w:ind w:left="426"/>
        <w:jc w:val="both"/>
        <w:rPr>
          <w:rFonts w:ascii="Arial" w:eastAsia="Arial" w:hAnsi="Arial" w:cs="Arial"/>
          <w:color w:val="000000"/>
        </w:rPr>
      </w:pPr>
      <w:r w:rsidRPr="002529F5">
        <w:rPr>
          <w:rFonts w:ascii="Arial" w:eastAsia="Arial" w:hAnsi="Arial" w:cs="Arial"/>
          <w:color w:val="000000"/>
        </w:rPr>
        <w:t>Mantener actualizada la información en la página del posgrado de mi situación laboral, adscripción, y de investigación, así como de mis datos profesionales de contacto</w:t>
      </w:r>
      <w:r w:rsidRPr="002529F5">
        <w:rPr>
          <w:rFonts w:ascii="Arial" w:eastAsia="Arial" w:hAnsi="Arial" w:cs="Arial"/>
        </w:rPr>
        <w:t xml:space="preserve">, incluyendo el número identificador digital único y persistente para autores científicos y académicos (ORCID por sus siglas en inglés). </w:t>
      </w:r>
    </w:p>
    <w:p w14:paraId="00000014" w14:textId="77777777" w:rsidR="00101986" w:rsidRPr="002529F5" w:rsidRDefault="002D07DD" w:rsidP="002529F5">
      <w:pPr>
        <w:numPr>
          <w:ilvl w:val="0"/>
          <w:numId w:val="1"/>
        </w:numPr>
        <w:pBdr>
          <w:top w:val="nil"/>
          <w:left w:val="nil"/>
          <w:bottom w:val="nil"/>
          <w:right w:val="nil"/>
          <w:between w:val="nil"/>
        </w:pBdr>
        <w:spacing w:line="276" w:lineRule="auto"/>
        <w:ind w:left="426"/>
        <w:jc w:val="both"/>
        <w:rPr>
          <w:rFonts w:ascii="Arial" w:eastAsia="Arial" w:hAnsi="Arial" w:cs="Arial"/>
          <w:color w:val="000000"/>
        </w:rPr>
      </w:pPr>
      <w:r w:rsidRPr="002529F5">
        <w:rPr>
          <w:rFonts w:ascii="Arial" w:eastAsia="Arial" w:hAnsi="Arial" w:cs="Arial"/>
          <w:color w:val="000000"/>
        </w:rPr>
        <w:t xml:space="preserve">Garantizar con mi participación, que las reuniones semestrales del comité tutoral se lleven a cabo con la presencia del comité tutoral completo, contribuyendo a que el/la alumno/a presente su evaluación oportuna dentro de las fechas establecidas en el calendario aprobado por el PDCB. </w:t>
      </w:r>
    </w:p>
    <w:p w14:paraId="0000001A" w14:textId="0BFE84D5" w:rsidR="00101986" w:rsidRPr="002529F5" w:rsidRDefault="002D07DD" w:rsidP="002529F5">
      <w:pPr>
        <w:numPr>
          <w:ilvl w:val="0"/>
          <w:numId w:val="1"/>
        </w:numPr>
        <w:pBdr>
          <w:top w:val="nil"/>
          <w:left w:val="nil"/>
          <w:bottom w:val="nil"/>
          <w:right w:val="nil"/>
          <w:between w:val="nil"/>
        </w:pBdr>
        <w:spacing w:line="276" w:lineRule="auto"/>
        <w:ind w:left="426"/>
        <w:jc w:val="both"/>
        <w:rPr>
          <w:rFonts w:ascii="Arial" w:eastAsia="Arial" w:hAnsi="Arial" w:cs="Arial"/>
          <w:color w:val="000000"/>
        </w:rPr>
      </w:pPr>
      <w:r w:rsidRPr="002529F5">
        <w:rPr>
          <w:rFonts w:ascii="Arial" w:eastAsia="Arial" w:hAnsi="Arial" w:cs="Arial"/>
          <w:color w:val="000000"/>
        </w:rPr>
        <w:t>Revisar cada semestre el plan de trabajo del alumnado en que funja como tutor/a principal y discutirlo ante el comité tutoral.</w:t>
      </w:r>
    </w:p>
    <w:p w14:paraId="0000001B" w14:textId="77777777" w:rsidR="00101986" w:rsidRPr="002529F5" w:rsidRDefault="002D07DD" w:rsidP="002529F5">
      <w:pPr>
        <w:numPr>
          <w:ilvl w:val="0"/>
          <w:numId w:val="1"/>
        </w:numPr>
        <w:pBdr>
          <w:top w:val="nil"/>
          <w:left w:val="nil"/>
          <w:bottom w:val="nil"/>
          <w:right w:val="nil"/>
          <w:between w:val="nil"/>
        </w:pBdr>
        <w:spacing w:line="276" w:lineRule="auto"/>
        <w:ind w:left="426"/>
        <w:jc w:val="both"/>
        <w:rPr>
          <w:rFonts w:ascii="Arial" w:eastAsia="Arial" w:hAnsi="Arial" w:cs="Arial"/>
          <w:color w:val="000000"/>
        </w:rPr>
      </w:pPr>
      <w:r w:rsidRPr="002529F5">
        <w:rPr>
          <w:rFonts w:ascii="Arial" w:eastAsia="Arial" w:hAnsi="Arial" w:cs="Arial"/>
          <w:color w:val="000000"/>
        </w:rPr>
        <w:t>Participar con retroalimentación académica oportuna en el proyecto de tesis del alumnado en donde funja como tutor/a principal y/o miembro de comité tutoral.</w:t>
      </w:r>
    </w:p>
    <w:p w14:paraId="0000001C" w14:textId="77777777" w:rsidR="00101986" w:rsidRPr="002529F5" w:rsidRDefault="002D07DD" w:rsidP="002529F5">
      <w:pPr>
        <w:numPr>
          <w:ilvl w:val="0"/>
          <w:numId w:val="1"/>
        </w:numPr>
        <w:pBdr>
          <w:top w:val="nil"/>
          <w:left w:val="nil"/>
          <w:bottom w:val="nil"/>
          <w:right w:val="nil"/>
          <w:between w:val="nil"/>
        </w:pBdr>
        <w:spacing w:line="276" w:lineRule="auto"/>
        <w:ind w:left="426"/>
        <w:jc w:val="both"/>
        <w:rPr>
          <w:rFonts w:ascii="Arial" w:eastAsia="Arial" w:hAnsi="Arial" w:cs="Arial"/>
          <w:color w:val="000000"/>
        </w:rPr>
      </w:pPr>
      <w:r w:rsidRPr="002529F5">
        <w:rPr>
          <w:rFonts w:ascii="Arial" w:eastAsia="Arial" w:hAnsi="Arial" w:cs="Arial"/>
          <w:color w:val="000000"/>
        </w:rPr>
        <w:t xml:space="preserve">Dirigir y supervisar personalmente el proyecto de investigación que integra la tesis de las y los alumnas(os) que superviso como tutor principal, así como las actividades derivadas del proyecto y la integración del trabajo de tesis escrito. Esto implica no delegar la supervisión tanto teórica como experimental a </w:t>
      </w:r>
      <w:r w:rsidRPr="002529F5">
        <w:rPr>
          <w:rFonts w:ascii="Arial" w:eastAsia="Arial" w:hAnsi="Arial" w:cs="Arial"/>
          <w:color w:val="000000"/>
        </w:rPr>
        <w:lastRenderedPageBreak/>
        <w:t>terceros. Aunque el/la alumno(a), o el tutor principal, pueden ser autores por correspondencia del artículo requisito original para obtener el grado de doctor(a), la contribución intelectual, y el papel preponderante en la supervisión de la tesis, del (de la) tutor(a) deben ser claros y demostrables.</w:t>
      </w:r>
    </w:p>
    <w:p w14:paraId="0000001D" w14:textId="77777777" w:rsidR="00101986" w:rsidRPr="002529F5" w:rsidRDefault="002D07DD" w:rsidP="002529F5">
      <w:pPr>
        <w:numPr>
          <w:ilvl w:val="0"/>
          <w:numId w:val="1"/>
        </w:numPr>
        <w:pBdr>
          <w:top w:val="nil"/>
          <w:left w:val="nil"/>
          <w:bottom w:val="nil"/>
          <w:right w:val="nil"/>
          <w:between w:val="nil"/>
        </w:pBdr>
        <w:spacing w:line="276" w:lineRule="auto"/>
        <w:ind w:left="426"/>
        <w:jc w:val="both"/>
        <w:rPr>
          <w:rFonts w:ascii="Arial" w:eastAsia="Arial" w:hAnsi="Arial" w:cs="Arial"/>
          <w:color w:val="000000"/>
        </w:rPr>
      </w:pPr>
      <w:r w:rsidRPr="002529F5">
        <w:rPr>
          <w:rFonts w:ascii="Arial" w:eastAsia="Arial" w:hAnsi="Arial" w:cs="Arial"/>
          <w:color w:val="000000"/>
        </w:rPr>
        <w:t xml:space="preserve">Responder y mantener oportunamente la comunicación </w:t>
      </w:r>
      <w:r w:rsidRPr="002529F5">
        <w:rPr>
          <w:rFonts w:ascii="Arial" w:eastAsia="Arial" w:hAnsi="Arial" w:cs="Arial"/>
        </w:rPr>
        <w:t xml:space="preserve">por </w:t>
      </w:r>
      <w:r w:rsidRPr="002529F5">
        <w:rPr>
          <w:rFonts w:ascii="Arial" w:eastAsia="Arial" w:hAnsi="Arial" w:cs="Arial"/>
          <w:color w:val="000000"/>
        </w:rPr>
        <w:t>el correo electrónico que yo proporcione como medio de contacto con el alumnado</w:t>
      </w:r>
      <w:r w:rsidRPr="002529F5">
        <w:rPr>
          <w:color w:val="000000"/>
        </w:rPr>
        <w:t xml:space="preserve"> </w:t>
      </w:r>
      <w:r w:rsidRPr="002529F5">
        <w:rPr>
          <w:rFonts w:ascii="Arial" w:eastAsia="Arial" w:hAnsi="Arial" w:cs="Arial"/>
          <w:color w:val="000000"/>
        </w:rPr>
        <w:t xml:space="preserve">de los cuales </w:t>
      </w:r>
      <w:r w:rsidRPr="002529F5">
        <w:rPr>
          <w:rFonts w:ascii="Arial" w:eastAsia="Arial" w:hAnsi="Arial" w:cs="Arial"/>
        </w:rPr>
        <w:t>funja</w:t>
      </w:r>
      <w:r w:rsidRPr="002529F5">
        <w:rPr>
          <w:rFonts w:ascii="Arial" w:eastAsia="Arial" w:hAnsi="Arial" w:cs="Arial"/>
          <w:color w:val="000000"/>
        </w:rPr>
        <w:t xml:space="preserve"> como tutor/a principal, miembro de comité tutoral, jurado, sinodal o evaluador/a de actividad académica</w:t>
      </w:r>
      <w:r w:rsidRPr="002529F5">
        <w:rPr>
          <w:rFonts w:ascii="Arial" w:eastAsia="Arial" w:hAnsi="Arial" w:cs="Arial"/>
        </w:rPr>
        <w:t>, así como con la coordinación del programa.</w:t>
      </w:r>
    </w:p>
    <w:p w14:paraId="0000001E" w14:textId="77777777" w:rsidR="00101986" w:rsidRPr="002529F5" w:rsidRDefault="002D07DD" w:rsidP="002529F5">
      <w:pPr>
        <w:numPr>
          <w:ilvl w:val="0"/>
          <w:numId w:val="1"/>
        </w:numPr>
        <w:pBdr>
          <w:top w:val="nil"/>
          <w:left w:val="nil"/>
          <w:bottom w:val="nil"/>
          <w:right w:val="nil"/>
          <w:between w:val="nil"/>
        </w:pBdr>
        <w:spacing w:line="276" w:lineRule="auto"/>
        <w:ind w:left="426"/>
        <w:jc w:val="both"/>
        <w:rPr>
          <w:rFonts w:ascii="Arial" w:eastAsia="Arial" w:hAnsi="Arial" w:cs="Arial"/>
          <w:color w:val="000000"/>
        </w:rPr>
      </w:pPr>
      <w:r w:rsidRPr="002529F5">
        <w:rPr>
          <w:rFonts w:ascii="Arial" w:eastAsia="Arial" w:hAnsi="Arial" w:cs="Arial"/>
          <w:color w:val="000000"/>
        </w:rPr>
        <w:t xml:space="preserve">Guardar la confidencialidad de los acuerdos, discusiones y/o resoluciones derivadas de las actividades académicas en las que participe como </w:t>
      </w:r>
      <w:r w:rsidRPr="002529F5">
        <w:rPr>
          <w:rFonts w:ascii="Arial" w:eastAsia="Arial" w:hAnsi="Arial" w:cs="Arial"/>
        </w:rPr>
        <w:t>j</w:t>
      </w:r>
      <w:r w:rsidRPr="002529F5">
        <w:rPr>
          <w:rFonts w:ascii="Arial" w:eastAsia="Arial" w:hAnsi="Arial" w:cs="Arial"/>
          <w:color w:val="000000"/>
        </w:rPr>
        <w:t xml:space="preserve">urados, </w:t>
      </w:r>
      <w:r w:rsidRPr="002529F5">
        <w:rPr>
          <w:rFonts w:ascii="Arial" w:eastAsia="Arial" w:hAnsi="Arial" w:cs="Arial"/>
        </w:rPr>
        <w:t>c</w:t>
      </w:r>
      <w:r w:rsidRPr="002529F5">
        <w:rPr>
          <w:rFonts w:ascii="Arial" w:eastAsia="Arial" w:hAnsi="Arial" w:cs="Arial"/>
          <w:color w:val="000000"/>
        </w:rPr>
        <w:t xml:space="preserve">omités y </w:t>
      </w:r>
      <w:r w:rsidRPr="002529F5">
        <w:rPr>
          <w:rFonts w:ascii="Arial" w:eastAsia="Arial" w:hAnsi="Arial" w:cs="Arial"/>
        </w:rPr>
        <w:t>s</w:t>
      </w:r>
      <w:r w:rsidRPr="002529F5">
        <w:rPr>
          <w:rFonts w:ascii="Arial" w:eastAsia="Arial" w:hAnsi="Arial" w:cs="Arial"/>
          <w:color w:val="000000"/>
        </w:rPr>
        <w:t>ubcomités de evaluación, así como de conversaciones académicas por escrito.</w:t>
      </w:r>
    </w:p>
    <w:p w14:paraId="0000001F" w14:textId="77777777" w:rsidR="00101986" w:rsidRPr="002529F5" w:rsidRDefault="002D07DD" w:rsidP="002529F5">
      <w:pPr>
        <w:numPr>
          <w:ilvl w:val="0"/>
          <w:numId w:val="1"/>
        </w:numPr>
        <w:pBdr>
          <w:top w:val="nil"/>
          <w:left w:val="nil"/>
          <w:bottom w:val="nil"/>
          <w:right w:val="nil"/>
          <w:between w:val="nil"/>
        </w:pBdr>
        <w:spacing w:line="276" w:lineRule="auto"/>
        <w:ind w:left="426" w:hanging="436"/>
        <w:jc w:val="both"/>
        <w:rPr>
          <w:rFonts w:ascii="Arial" w:eastAsia="Arial" w:hAnsi="Arial" w:cs="Arial"/>
          <w:color w:val="000000"/>
        </w:rPr>
      </w:pPr>
      <w:r w:rsidRPr="002529F5">
        <w:rPr>
          <w:rFonts w:ascii="Arial" w:eastAsia="Arial" w:hAnsi="Arial" w:cs="Arial"/>
          <w:color w:val="000000"/>
        </w:rPr>
        <w:t>En el caso de ser nombrado/a jurado en exámenes de candidatura y/o grado, asistir de manera presencial a dicho evento. En caso de no estar en posibilidad de asistir, dar aviso en cuanto reciba el aviso de mi designación.</w:t>
      </w:r>
    </w:p>
    <w:p w14:paraId="00000020" w14:textId="77777777" w:rsidR="00101986" w:rsidRPr="002529F5" w:rsidRDefault="002D07DD" w:rsidP="002529F5">
      <w:pPr>
        <w:numPr>
          <w:ilvl w:val="0"/>
          <w:numId w:val="1"/>
        </w:numPr>
        <w:pBdr>
          <w:top w:val="nil"/>
          <w:left w:val="nil"/>
          <w:bottom w:val="nil"/>
          <w:right w:val="nil"/>
          <w:between w:val="nil"/>
        </w:pBdr>
        <w:spacing w:line="276" w:lineRule="auto"/>
        <w:ind w:left="426"/>
        <w:jc w:val="both"/>
        <w:rPr>
          <w:rFonts w:ascii="Arial" w:eastAsia="Arial" w:hAnsi="Arial" w:cs="Arial"/>
          <w:color w:val="000000"/>
        </w:rPr>
      </w:pPr>
      <w:r w:rsidRPr="002529F5">
        <w:rPr>
          <w:rFonts w:ascii="Arial" w:eastAsia="Arial" w:hAnsi="Arial" w:cs="Arial"/>
          <w:color w:val="000000"/>
        </w:rPr>
        <w:t xml:space="preserve">En el caso de ser nombrado/a jurado en exámenes de candidatura y </w:t>
      </w:r>
      <w:r w:rsidRPr="002529F5">
        <w:rPr>
          <w:rFonts w:ascii="Arial" w:eastAsia="Arial" w:hAnsi="Arial" w:cs="Arial"/>
        </w:rPr>
        <w:t>ser al mismo tiempo</w:t>
      </w:r>
      <w:r w:rsidRPr="002529F5">
        <w:rPr>
          <w:rFonts w:ascii="Arial" w:eastAsia="Arial" w:hAnsi="Arial" w:cs="Arial"/>
          <w:color w:val="000000"/>
        </w:rPr>
        <w:t xml:space="preserve"> miembro del comité tutoral del alumno o alumna en evaluación, me comprometo a dar una recomendación crítica y constructiva guardando la confidencialidad de la deliberación después del examen.</w:t>
      </w:r>
    </w:p>
    <w:p w14:paraId="00000021" w14:textId="77777777" w:rsidR="00101986" w:rsidRPr="002529F5" w:rsidRDefault="002D07DD" w:rsidP="002529F5">
      <w:pPr>
        <w:numPr>
          <w:ilvl w:val="0"/>
          <w:numId w:val="1"/>
        </w:numPr>
        <w:pBdr>
          <w:top w:val="nil"/>
          <w:left w:val="nil"/>
          <w:bottom w:val="nil"/>
          <w:right w:val="nil"/>
          <w:between w:val="nil"/>
        </w:pBdr>
        <w:spacing w:line="276" w:lineRule="auto"/>
        <w:ind w:left="426"/>
        <w:jc w:val="both"/>
        <w:rPr>
          <w:rFonts w:ascii="Arial" w:eastAsia="Arial" w:hAnsi="Arial" w:cs="Arial"/>
          <w:color w:val="000000"/>
        </w:rPr>
      </w:pPr>
      <w:r w:rsidRPr="002529F5">
        <w:rPr>
          <w:rFonts w:ascii="Arial" w:eastAsia="Arial" w:hAnsi="Arial" w:cs="Arial"/>
          <w:color w:val="000000"/>
        </w:rPr>
        <w:t xml:space="preserve">En el caso de ser nombrado/a jurado en </w:t>
      </w:r>
      <w:r w:rsidRPr="002529F5">
        <w:rPr>
          <w:rFonts w:ascii="Arial" w:eastAsia="Arial" w:hAnsi="Arial" w:cs="Arial"/>
        </w:rPr>
        <w:t>s</w:t>
      </w:r>
      <w:r w:rsidRPr="002529F5">
        <w:rPr>
          <w:rFonts w:ascii="Arial" w:eastAsia="Arial" w:hAnsi="Arial" w:cs="Arial"/>
          <w:color w:val="000000"/>
        </w:rPr>
        <w:t>ubcomités de exámenes de admisión de aspirantes al PDCB, me comprometo a dar una evaluación académica rigurosa, crítica y constructiva guardando la confidencialidad de la deliberación después del examen de admisión.</w:t>
      </w:r>
    </w:p>
    <w:p w14:paraId="00000022" w14:textId="77777777" w:rsidR="00101986" w:rsidRPr="002529F5" w:rsidRDefault="002D07DD" w:rsidP="002529F5">
      <w:pPr>
        <w:numPr>
          <w:ilvl w:val="0"/>
          <w:numId w:val="1"/>
        </w:numPr>
        <w:pBdr>
          <w:top w:val="nil"/>
          <w:left w:val="nil"/>
          <w:bottom w:val="nil"/>
          <w:right w:val="nil"/>
          <w:between w:val="nil"/>
        </w:pBdr>
        <w:spacing w:line="276" w:lineRule="auto"/>
        <w:ind w:left="426"/>
        <w:jc w:val="both"/>
        <w:rPr>
          <w:color w:val="000000"/>
        </w:rPr>
      </w:pPr>
      <w:r w:rsidRPr="002529F5">
        <w:rPr>
          <w:rFonts w:ascii="Arial" w:eastAsia="Arial" w:hAnsi="Arial" w:cs="Arial"/>
          <w:color w:val="000000"/>
        </w:rPr>
        <w:t>Dar las asesorías y dirección académica necesarias para que mis alumnos/as entreguen el borrador de artículo científico en séptimo semestre y comprobante de envío del artículo en octavo semestre.</w:t>
      </w:r>
    </w:p>
    <w:p w14:paraId="00000023" w14:textId="77777777" w:rsidR="00101986" w:rsidRPr="002529F5" w:rsidRDefault="002D07DD" w:rsidP="002529F5">
      <w:pPr>
        <w:numPr>
          <w:ilvl w:val="0"/>
          <w:numId w:val="1"/>
        </w:numPr>
        <w:pBdr>
          <w:top w:val="nil"/>
          <w:left w:val="nil"/>
          <w:bottom w:val="nil"/>
          <w:right w:val="nil"/>
          <w:between w:val="nil"/>
        </w:pBdr>
        <w:spacing w:line="276" w:lineRule="auto"/>
        <w:ind w:left="426"/>
        <w:jc w:val="both"/>
        <w:rPr>
          <w:rFonts w:ascii="Arial" w:eastAsia="Arial" w:hAnsi="Arial" w:cs="Arial"/>
          <w:color w:val="000000"/>
        </w:rPr>
      </w:pPr>
      <w:r w:rsidRPr="002529F5">
        <w:rPr>
          <w:rFonts w:ascii="Arial" w:eastAsia="Arial" w:hAnsi="Arial" w:cs="Arial"/>
          <w:color w:val="000000"/>
        </w:rPr>
        <w:t xml:space="preserve">Dar aviso al Comité Académico en caso de tomar estancias sabáticas y dejar como responsable a un tutor/a acreditado del PDCB, para cada alumno/a en donde yo funja como tutor/a principal. </w:t>
      </w:r>
    </w:p>
    <w:p w14:paraId="00000025" w14:textId="77777777" w:rsidR="00101986" w:rsidRPr="002529F5" w:rsidRDefault="00101986" w:rsidP="002529F5">
      <w:pPr>
        <w:spacing w:line="276" w:lineRule="auto"/>
        <w:jc w:val="both"/>
        <w:rPr>
          <w:rFonts w:ascii="Arial" w:eastAsia="Arial" w:hAnsi="Arial" w:cs="Arial"/>
        </w:rPr>
      </w:pPr>
    </w:p>
    <w:p w14:paraId="00000026" w14:textId="77777777" w:rsidR="00101986" w:rsidRPr="002529F5" w:rsidRDefault="002D07DD" w:rsidP="002529F5">
      <w:pPr>
        <w:spacing w:line="276" w:lineRule="auto"/>
        <w:jc w:val="both"/>
        <w:rPr>
          <w:rFonts w:ascii="Arial" w:eastAsia="Arial" w:hAnsi="Arial" w:cs="Arial"/>
        </w:rPr>
      </w:pPr>
      <w:r w:rsidRPr="002529F5">
        <w:rPr>
          <w:rFonts w:ascii="Arial" w:eastAsia="Arial" w:hAnsi="Arial" w:cs="Arial"/>
        </w:rPr>
        <w:t xml:space="preserve">En el caso de incumplimiento con algún compromiso de los anteriormente mencionados, estoy de acuerdo en que se tomen las medidas que el Comité Académico del PDCB determine, teniendo en consideración que una de las medidas puede ser </w:t>
      </w:r>
      <w:r w:rsidRPr="002529F5">
        <w:rPr>
          <w:rFonts w:ascii="Arial" w:eastAsia="Arial" w:hAnsi="Arial" w:cs="Arial"/>
          <w:b/>
          <w:u w:val="single"/>
        </w:rPr>
        <w:t>la desincorporación del padrón de tutores acreditados</w:t>
      </w:r>
      <w:r w:rsidRPr="002529F5">
        <w:rPr>
          <w:rFonts w:ascii="Arial" w:eastAsia="Arial" w:hAnsi="Arial" w:cs="Arial"/>
        </w:rPr>
        <w:t xml:space="preserve">. </w:t>
      </w:r>
    </w:p>
    <w:p w14:paraId="00000028" w14:textId="77777777" w:rsidR="00101986" w:rsidRPr="002529F5" w:rsidRDefault="00101986" w:rsidP="002529F5">
      <w:pPr>
        <w:spacing w:line="276" w:lineRule="auto"/>
        <w:jc w:val="both"/>
        <w:rPr>
          <w:rFonts w:ascii="Arial" w:eastAsia="Arial" w:hAnsi="Arial" w:cs="Arial"/>
        </w:rPr>
      </w:pPr>
    </w:p>
    <w:p w14:paraId="10C06AB4" w14:textId="1911DFA8" w:rsidR="00E2178E" w:rsidRPr="002529F5" w:rsidRDefault="002D07DD" w:rsidP="002529F5">
      <w:pPr>
        <w:spacing w:line="276" w:lineRule="auto"/>
        <w:jc w:val="both"/>
        <w:rPr>
          <w:rFonts w:ascii="Arial" w:eastAsia="Arial" w:hAnsi="Arial" w:cs="Arial"/>
        </w:rPr>
      </w:pPr>
      <w:r w:rsidRPr="002529F5">
        <w:rPr>
          <w:rFonts w:ascii="Arial" w:eastAsia="Arial" w:hAnsi="Arial" w:cs="Arial"/>
        </w:rPr>
        <w:t>Asimismo, me comprometo a cumplir</w:t>
      </w:r>
      <w:r w:rsidR="00EE3992">
        <w:rPr>
          <w:rFonts w:ascii="Arial" w:eastAsia="Arial" w:hAnsi="Arial" w:cs="Arial"/>
        </w:rPr>
        <w:t xml:space="preserve"> con</w:t>
      </w:r>
      <w:r w:rsidR="00E2178E" w:rsidRPr="002529F5">
        <w:rPr>
          <w:rFonts w:ascii="Arial" w:eastAsia="Arial" w:hAnsi="Arial" w:cs="Arial"/>
        </w:rPr>
        <w:t>:</w:t>
      </w:r>
    </w:p>
    <w:p w14:paraId="00000029" w14:textId="5C63F7B3" w:rsidR="00101986" w:rsidRPr="002529F5" w:rsidRDefault="004112B9" w:rsidP="002529F5">
      <w:pPr>
        <w:pStyle w:val="ListParagraph"/>
        <w:numPr>
          <w:ilvl w:val="0"/>
          <w:numId w:val="2"/>
        </w:numPr>
        <w:spacing w:line="276" w:lineRule="auto"/>
        <w:ind w:left="426" w:hanging="284"/>
        <w:jc w:val="both"/>
        <w:rPr>
          <w:rFonts w:ascii="Arial" w:eastAsia="Arial" w:hAnsi="Arial" w:cs="Arial"/>
        </w:rPr>
      </w:pPr>
      <w:r>
        <w:rPr>
          <w:rFonts w:ascii="Arial" w:eastAsia="Arial" w:hAnsi="Arial" w:cs="Arial"/>
        </w:rPr>
        <w:t>E</w:t>
      </w:r>
      <w:r w:rsidRPr="002529F5">
        <w:rPr>
          <w:rFonts w:ascii="Arial" w:eastAsia="Arial" w:hAnsi="Arial" w:cs="Arial"/>
        </w:rPr>
        <w:t>l código de ética de la UNAM y quedo enterado</w:t>
      </w:r>
      <w:r>
        <w:rPr>
          <w:rFonts w:ascii="Arial" w:eastAsia="Arial" w:hAnsi="Arial" w:cs="Arial"/>
        </w:rPr>
        <w:t>(</w:t>
      </w:r>
      <w:r w:rsidRPr="002529F5">
        <w:rPr>
          <w:rFonts w:ascii="Arial" w:eastAsia="Arial" w:hAnsi="Arial" w:cs="Arial"/>
        </w:rPr>
        <w:t>a</w:t>
      </w:r>
      <w:r>
        <w:rPr>
          <w:rFonts w:ascii="Arial" w:eastAsia="Arial" w:hAnsi="Arial" w:cs="Arial"/>
        </w:rPr>
        <w:t>)</w:t>
      </w:r>
      <w:r w:rsidRPr="002529F5">
        <w:rPr>
          <w:rFonts w:ascii="Arial" w:eastAsia="Arial" w:hAnsi="Arial" w:cs="Arial"/>
        </w:rPr>
        <w:t xml:space="preserve"> de que en caso de incumplimiento se procederá de acuerdo a lo que establezca el Comité Académico del Programa, basado en el art. 56 fracción XXVIII del Reglamento </w:t>
      </w:r>
      <w:r w:rsidRPr="002529F5">
        <w:rPr>
          <w:rFonts w:ascii="Arial" w:eastAsia="Arial" w:hAnsi="Arial" w:cs="Arial"/>
        </w:rPr>
        <w:lastRenderedPageBreak/>
        <w:t>General de Estudios de Posgrado y el art. 47 de los Lineamientos Generales para el Funcionamiento del Posgrado de la UNAM.</w:t>
      </w:r>
    </w:p>
    <w:p w14:paraId="3707F67F" w14:textId="5FD067BC" w:rsidR="00EE3992" w:rsidRPr="00EE3992" w:rsidRDefault="00EE3992" w:rsidP="00EE3992">
      <w:pPr>
        <w:pStyle w:val="ListParagraph"/>
        <w:numPr>
          <w:ilvl w:val="0"/>
          <w:numId w:val="2"/>
        </w:numPr>
        <w:spacing w:line="276" w:lineRule="auto"/>
        <w:ind w:left="426"/>
        <w:jc w:val="both"/>
        <w:rPr>
          <w:rFonts w:ascii="Arial" w:hAnsi="Arial" w:cs="Arial"/>
          <w:lang w:val="es-ES_tradnl"/>
        </w:rPr>
      </w:pPr>
      <w:r>
        <w:rPr>
          <w:rFonts w:ascii="Arial" w:hAnsi="Arial" w:cs="Arial"/>
        </w:rPr>
        <w:t>L</w:t>
      </w:r>
      <w:r w:rsidRPr="00EE3992">
        <w:rPr>
          <w:rFonts w:ascii="Arial" w:hAnsi="Arial" w:cs="Arial"/>
        </w:rPr>
        <w:t>os lineamientos vigentes establecidos por la Secretaría de Ciencia, Humanidades, Tecnología e Innovación (SECIHTI), conforme a la convocatoria del Sistema Nacional de Posgrados (SNP) (</w:t>
      </w:r>
      <w:hyperlink r:id="rId6" w:tgtFrame="_new" w:history="1">
        <w:r w:rsidRPr="00EE3992">
          <w:rPr>
            <w:rStyle w:val="Hyperlink"/>
            <w:rFonts w:ascii="Arial" w:hAnsi="Arial" w:cs="Arial"/>
          </w:rPr>
          <w:t>http://sidofqa.segob.gob.mx/notas/5770456</w:t>
        </w:r>
      </w:hyperlink>
      <w:r w:rsidRPr="00EE3992">
        <w:rPr>
          <w:rFonts w:ascii="Arial" w:hAnsi="Arial" w:cs="Arial"/>
        </w:rPr>
        <w:t xml:space="preserve">). Los cuales establecen un límite máximo de seis estudiantes por </w:t>
      </w:r>
      <w:r>
        <w:rPr>
          <w:rFonts w:ascii="Arial" w:hAnsi="Arial" w:cs="Arial"/>
        </w:rPr>
        <w:t>director(a) principal</w:t>
      </w:r>
      <w:r w:rsidRPr="00EE3992">
        <w:rPr>
          <w:rFonts w:ascii="Arial" w:hAnsi="Arial" w:cs="Arial"/>
        </w:rPr>
        <w:t xml:space="preserve">, considerando tanto estudiantes de Maestría como de Doctorado, activos o egresados, que cuenten o hayan contado con beca de la SECIHTI, en cualquiera de los programas de posgrado del país en los que participe el(la) </w:t>
      </w:r>
      <w:r>
        <w:rPr>
          <w:rFonts w:ascii="Arial" w:hAnsi="Arial" w:cs="Arial"/>
        </w:rPr>
        <w:t>director(a)</w:t>
      </w:r>
      <w:r w:rsidRPr="00EE3992">
        <w:rPr>
          <w:rFonts w:ascii="Arial" w:hAnsi="Arial" w:cs="Arial"/>
        </w:rPr>
        <w:t xml:space="preserve">. </w:t>
      </w:r>
    </w:p>
    <w:p w14:paraId="0000002A" w14:textId="77777777" w:rsidR="00101986" w:rsidRPr="002529F5" w:rsidRDefault="00101986" w:rsidP="002529F5">
      <w:pPr>
        <w:spacing w:line="276" w:lineRule="auto"/>
        <w:jc w:val="both"/>
        <w:rPr>
          <w:rFonts w:ascii="Arial" w:eastAsia="Arial" w:hAnsi="Arial" w:cs="Arial"/>
        </w:rPr>
      </w:pPr>
    </w:p>
    <w:p w14:paraId="0000002C" w14:textId="77777777" w:rsidR="00101986" w:rsidRPr="002529F5" w:rsidRDefault="002D07DD" w:rsidP="002529F5">
      <w:pPr>
        <w:spacing w:line="276" w:lineRule="auto"/>
        <w:jc w:val="both"/>
        <w:rPr>
          <w:rFonts w:ascii="Arial" w:eastAsia="Arial" w:hAnsi="Arial" w:cs="Arial"/>
        </w:rPr>
      </w:pPr>
      <w:r w:rsidRPr="002529F5">
        <w:rPr>
          <w:rFonts w:ascii="Arial" w:eastAsia="Arial" w:hAnsi="Arial" w:cs="Arial"/>
        </w:rPr>
        <w:t>Atentamente</w:t>
      </w:r>
    </w:p>
    <w:p w14:paraId="0000002D" w14:textId="77777777" w:rsidR="00101986" w:rsidRPr="002529F5" w:rsidRDefault="002D07DD" w:rsidP="002529F5">
      <w:pPr>
        <w:spacing w:line="276" w:lineRule="auto"/>
        <w:jc w:val="both"/>
        <w:rPr>
          <w:rFonts w:ascii="Arial" w:eastAsia="Arial" w:hAnsi="Arial" w:cs="Arial"/>
        </w:rPr>
      </w:pPr>
      <w:r w:rsidRPr="002529F5">
        <w:rPr>
          <w:rFonts w:ascii="Arial" w:eastAsia="Arial" w:hAnsi="Arial" w:cs="Arial"/>
        </w:rPr>
        <w:t xml:space="preserve">Nombre, entidad que lo postula, firma y fecha en hoja membretada. </w:t>
      </w:r>
    </w:p>
    <w:p w14:paraId="00000032" w14:textId="6344FC85" w:rsidR="00101986" w:rsidRPr="002529F5" w:rsidRDefault="00101986" w:rsidP="002529F5">
      <w:pPr>
        <w:spacing w:line="276" w:lineRule="auto"/>
        <w:rPr>
          <w:rFonts w:ascii="Arial" w:eastAsia="Arial" w:hAnsi="Arial" w:cs="Arial"/>
        </w:rPr>
      </w:pPr>
    </w:p>
    <w:sectPr w:rsidR="00101986" w:rsidRPr="002529F5">
      <w:pgSz w:w="12240" w:h="15840"/>
      <w:pgMar w:top="1417" w:right="1701" w:bottom="1417" w:left="1701"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panose1 w:val="020B0604020202020204"/>
    <w:charset w:val="00"/>
    <w:family w:val="auto"/>
    <w:pitch w:val="default"/>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7A493A"/>
    <w:multiLevelType w:val="multilevel"/>
    <w:tmpl w:val="F7F2953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4E6C4E21"/>
    <w:multiLevelType w:val="hybridMultilevel"/>
    <w:tmpl w:val="235CE530"/>
    <w:lvl w:ilvl="0" w:tplc="08090001">
      <w:start w:val="1"/>
      <w:numFmt w:val="bullet"/>
      <w:lvlText w:val=""/>
      <w:lvlJc w:val="left"/>
      <w:pPr>
        <w:ind w:left="794" w:hanging="360"/>
      </w:pPr>
      <w:rPr>
        <w:rFonts w:ascii="Symbol" w:hAnsi="Symbol" w:hint="default"/>
      </w:rPr>
    </w:lvl>
    <w:lvl w:ilvl="1" w:tplc="08090003" w:tentative="1">
      <w:start w:val="1"/>
      <w:numFmt w:val="bullet"/>
      <w:lvlText w:val="o"/>
      <w:lvlJc w:val="left"/>
      <w:pPr>
        <w:ind w:left="1514" w:hanging="360"/>
      </w:pPr>
      <w:rPr>
        <w:rFonts w:ascii="Courier New" w:hAnsi="Courier New" w:cs="Courier New" w:hint="default"/>
      </w:rPr>
    </w:lvl>
    <w:lvl w:ilvl="2" w:tplc="08090005" w:tentative="1">
      <w:start w:val="1"/>
      <w:numFmt w:val="bullet"/>
      <w:lvlText w:val=""/>
      <w:lvlJc w:val="left"/>
      <w:pPr>
        <w:ind w:left="2234" w:hanging="360"/>
      </w:pPr>
      <w:rPr>
        <w:rFonts w:ascii="Wingdings" w:hAnsi="Wingdings" w:hint="default"/>
      </w:rPr>
    </w:lvl>
    <w:lvl w:ilvl="3" w:tplc="08090001" w:tentative="1">
      <w:start w:val="1"/>
      <w:numFmt w:val="bullet"/>
      <w:lvlText w:val=""/>
      <w:lvlJc w:val="left"/>
      <w:pPr>
        <w:ind w:left="2954" w:hanging="360"/>
      </w:pPr>
      <w:rPr>
        <w:rFonts w:ascii="Symbol" w:hAnsi="Symbol" w:hint="default"/>
      </w:rPr>
    </w:lvl>
    <w:lvl w:ilvl="4" w:tplc="08090003" w:tentative="1">
      <w:start w:val="1"/>
      <w:numFmt w:val="bullet"/>
      <w:lvlText w:val="o"/>
      <w:lvlJc w:val="left"/>
      <w:pPr>
        <w:ind w:left="3674" w:hanging="360"/>
      </w:pPr>
      <w:rPr>
        <w:rFonts w:ascii="Courier New" w:hAnsi="Courier New" w:cs="Courier New" w:hint="default"/>
      </w:rPr>
    </w:lvl>
    <w:lvl w:ilvl="5" w:tplc="08090005" w:tentative="1">
      <w:start w:val="1"/>
      <w:numFmt w:val="bullet"/>
      <w:lvlText w:val=""/>
      <w:lvlJc w:val="left"/>
      <w:pPr>
        <w:ind w:left="4394" w:hanging="360"/>
      </w:pPr>
      <w:rPr>
        <w:rFonts w:ascii="Wingdings" w:hAnsi="Wingdings" w:hint="default"/>
      </w:rPr>
    </w:lvl>
    <w:lvl w:ilvl="6" w:tplc="08090001" w:tentative="1">
      <w:start w:val="1"/>
      <w:numFmt w:val="bullet"/>
      <w:lvlText w:val=""/>
      <w:lvlJc w:val="left"/>
      <w:pPr>
        <w:ind w:left="5114" w:hanging="360"/>
      </w:pPr>
      <w:rPr>
        <w:rFonts w:ascii="Symbol" w:hAnsi="Symbol" w:hint="default"/>
      </w:rPr>
    </w:lvl>
    <w:lvl w:ilvl="7" w:tplc="08090003" w:tentative="1">
      <w:start w:val="1"/>
      <w:numFmt w:val="bullet"/>
      <w:lvlText w:val="o"/>
      <w:lvlJc w:val="left"/>
      <w:pPr>
        <w:ind w:left="5834" w:hanging="360"/>
      </w:pPr>
      <w:rPr>
        <w:rFonts w:ascii="Courier New" w:hAnsi="Courier New" w:cs="Courier New" w:hint="default"/>
      </w:rPr>
    </w:lvl>
    <w:lvl w:ilvl="8" w:tplc="08090005" w:tentative="1">
      <w:start w:val="1"/>
      <w:numFmt w:val="bullet"/>
      <w:lvlText w:val=""/>
      <w:lvlJc w:val="left"/>
      <w:pPr>
        <w:ind w:left="6554" w:hanging="360"/>
      </w:pPr>
      <w:rPr>
        <w:rFonts w:ascii="Wingdings" w:hAnsi="Wingdings" w:hint="default"/>
      </w:rPr>
    </w:lvl>
  </w:abstractNum>
  <w:num w:numId="1" w16cid:durableId="1150557210">
    <w:abstractNumId w:val="0"/>
  </w:num>
  <w:num w:numId="2" w16cid:durableId="28373528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46"/>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01986"/>
    <w:rsid w:val="00101986"/>
    <w:rsid w:val="002529F5"/>
    <w:rsid w:val="002D07DD"/>
    <w:rsid w:val="004112B9"/>
    <w:rsid w:val="009103A5"/>
    <w:rsid w:val="009C4B09"/>
    <w:rsid w:val="009D3869"/>
    <w:rsid w:val="00A26FA4"/>
    <w:rsid w:val="00D41D75"/>
    <w:rsid w:val="00E2178E"/>
    <w:rsid w:val="00EE39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9317D8"/>
  <w15:docId w15:val="{098F032A-3AED-4872-85F4-ACA13518F3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s-MX"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6A7D"/>
    <w:rPr>
      <w:lang w:eastAsia="es-MX"/>
    </w:r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C86A7D"/>
    <w:pPr>
      <w:ind w:left="720"/>
      <w:contextualSpacing/>
    </w:pPr>
  </w:style>
  <w:style w:type="paragraph" w:styleId="Revision">
    <w:name w:val="Revision"/>
    <w:hidden/>
    <w:uiPriority w:val="99"/>
    <w:semiHidden/>
    <w:rsid w:val="00584DA7"/>
    <w:rPr>
      <w:lang w:eastAsia="es-MX"/>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Hyperlink">
    <w:name w:val="Hyperlink"/>
    <w:basedOn w:val="DefaultParagraphFont"/>
    <w:uiPriority w:val="99"/>
    <w:unhideWhenUsed/>
    <w:rsid w:val="002529F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idofqa.segob.gob.mx/notas/5770456"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TDsbXU3VWFN2WUeva4f47xNEeAg==">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</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3</Pages>
  <Words>793</Words>
  <Characters>4521</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Yolanda Irasema Chirino López</dc:creator>
  <cp:lastModifiedBy>nuriasp</cp:lastModifiedBy>
  <cp:revision>8</cp:revision>
  <dcterms:created xsi:type="dcterms:W3CDTF">2023-01-27T18:02:00Z</dcterms:created>
  <dcterms:modified xsi:type="dcterms:W3CDTF">2026-01-12T16:28:00Z</dcterms:modified>
</cp:coreProperties>
</file>